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76" w:rsidRDefault="00D10E76" w:rsidP="00D10E76">
      <w:pPr>
        <w:pStyle w:val="NoSpacing"/>
        <w:jc w:val="center"/>
        <w:rPr>
          <w:rFonts w:asciiTheme="majorHAnsi" w:hAnsiTheme="majorHAnsi"/>
          <w:sz w:val="28"/>
          <w:szCs w:val="28"/>
          <w:lang w:val="fr-FR"/>
        </w:rPr>
      </w:pPr>
      <w:r w:rsidRPr="00782C5D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657350" cy="1657350"/>
            <wp:effectExtent l="19050" t="0" r="0" b="0"/>
            <wp:docPr id="4" name="Picture 1" descr="C:\Documents and Settings\Dr\Desktop\total\Polio event 3-7 september 2015\Logos\RotaryMo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r\Desktop\total\Polio event 3-7 september 2015\Logos\RotaryMoE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Default="00D10E76" w:rsidP="00D10E76">
      <w:pPr>
        <w:pStyle w:val="NoSpacing"/>
        <w:rPr>
          <w:rFonts w:asciiTheme="majorHAnsi" w:hAnsiTheme="majorHAnsi"/>
          <w:sz w:val="28"/>
          <w:szCs w:val="28"/>
          <w:lang w:val="fr-FR"/>
        </w:rPr>
      </w:pPr>
    </w:p>
    <w:p w:rsidR="00D10E76" w:rsidRPr="00D10E76" w:rsidRDefault="00D10E76" w:rsidP="00D10E76">
      <w:pPr>
        <w:pStyle w:val="NoSpacing"/>
        <w:jc w:val="center"/>
        <w:rPr>
          <w:rFonts w:asciiTheme="majorHAnsi" w:hAnsiTheme="majorHAnsi"/>
          <w:sz w:val="40"/>
          <w:szCs w:val="40"/>
          <w:lang w:val="fr-FR"/>
        </w:rPr>
      </w:pPr>
      <w:r w:rsidRPr="00D10E76">
        <w:rPr>
          <w:rFonts w:asciiTheme="majorHAnsi" w:hAnsiTheme="majorHAnsi"/>
          <w:sz w:val="40"/>
          <w:szCs w:val="40"/>
          <w:lang w:val="fr-FR"/>
        </w:rPr>
        <w:t xml:space="preserve">Intervention au Rotary Club de Rhuys-Vilaine, France, </w:t>
      </w:r>
    </w:p>
    <w:p w:rsidR="00D10E76" w:rsidRPr="00D10E76" w:rsidRDefault="00D10E76" w:rsidP="00D10E76">
      <w:pPr>
        <w:pStyle w:val="NoSpacing"/>
        <w:jc w:val="center"/>
        <w:rPr>
          <w:rFonts w:asciiTheme="majorHAnsi" w:hAnsiTheme="majorHAnsi"/>
          <w:sz w:val="40"/>
          <w:szCs w:val="40"/>
          <w:lang w:val="fr-FR"/>
        </w:rPr>
      </w:pPr>
      <w:proofErr w:type="gramStart"/>
      <w:r w:rsidRPr="00D10E76">
        <w:rPr>
          <w:rFonts w:asciiTheme="majorHAnsi" w:hAnsiTheme="majorHAnsi"/>
          <w:sz w:val="40"/>
          <w:szCs w:val="40"/>
          <w:lang w:val="fr-FR"/>
        </w:rPr>
        <w:t>le</w:t>
      </w:r>
      <w:proofErr w:type="gramEnd"/>
      <w:r w:rsidRPr="00D10E76">
        <w:rPr>
          <w:rFonts w:asciiTheme="majorHAnsi" w:hAnsiTheme="majorHAnsi"/>
          <w:sz w:val="40"/>
          <w:szCs w:val="40"/>
          <w:lang w:val="fr-FR"/>
        </w:rPr>
        <w:t xml:space="preserve"> 28 Juin 2017.</w:t>
      </w:r>
    </w:p>
    <w:p w:rsidR="00D10E76" w:rsidRPr="00D10E76" w:rsidRDefault="00D10E76" w:rsidP="00D10E76">
      <w:pPr>
        <w:pStyle w:val="NoSpacing"/>
        <w:jc w:val="center"/>
        <w:rPr>
          <w:rFonts w:asciiTheme="majorHAnsi" w:hAnsiTheme="majorHAnsi"/>
          <w:sz w:val="40"/>
          <w:szCs w:val="40"/>
          <w:lang w:val="fr-FR"/>
        </w:rPr>
      </w:pPr>
      <w:r w:rsidRPr="00D10E76">
        <w:rPr>
          <w:rFonts w:asciiTheme="majorHAnsi" w:hAnsiTheme="majorHAnsi"/>
          <w:sz w:val="40"/>
          <w:szCs w:val="40"/>
          <w:lang w:val="fr-FR"/>
        </w:rPr>
        <w:t>Du Représentant du RI aux Nations Unies – ESCWA,</w:t>
      </w:r>
    </w:p>
    <w:p w:rsidR="00D10E76" w:rsidRPr="00D10E76" w:rsidRDefault="00D10E76" w:rsidP="00D10E76">
      <w:pPr>
        <w:pStyle w:val="NoSpacing"/>
        <w:jc w:val="center"/>
        <w:rPr>
          <w:rFonts w:asciiTheme="majorHAnsi" w:hAnsiTheme="majorHAnsi"/>
          <w:sz w:val="40"/>
          <w:szCs w:val="40"/>
          <w:lang w:val="fr-FR"/>
        </w:rPr>
      </w:pPr>
      <w:r w:rsidRPr="00D10E76">
        <w:rPr>
          <w:rFonts w:asciiTheme="majorHAnsi" w:hAnsiTheme="majorHAnsi"/>
          <w:sz w:val="40"/>
          <w:szCs w:val="40"/>
          <w:lang w:val="fr-FR"/>
        </w:rPr>
        <w:t>Gouverneur Elu 2018-2019 du District 2452.</w:t>
      </w:r>
    </w:p>
    <w:p w:rsidR="00D10E76" w:rsidRPr="00782C5D" w:rsidRDefault="00D10E76" w:rsidP="00D10E76">
      <w:pPr>
        <w:pStyle w:val="NoSpacing"/>
        <w:jc w:val="center"/>
        <w:rPr>
          <w:rFonts w:asciiTheme="majorHAnsi" w:hAnsiTheme="majorHAnsi"/>
          <w:b/>
          <w:bCs/>
          <w:sz w:val="36"/>
          <w:szCs w:val="36"/>
          <w:lang w:val="fr-FR"/>
        </w:rPr>
      </w:pPr>
      <w:r w:rsidRPr="00782C5D">
        <w:rPr>
          <w:rFonts w:asciiTheme="majorHAnsi" w:hAnsiTheme="majorHAnsi"/>
          <w:b/>
          <w:bCs/>
          <w:sz w:val="36"/>
          <w:szCs w:val="36"/>
          <w:lang w:val="fr-FR"/>
        </w:rPr>
        <w:t>Michel P. JAZZAR</w:t>
      </w:r>
    </w:p>
    <w:p w:rsidR="000A5D6C" w:rsidRPr="00D10E76" w:rsidRDefault="000A5D6C">
      <w:pPr>
        <w:rPr>
          <w:lang w:val="fr-FR"/>
        </w:rPr>
      </w:pPr>
    </w:p>
    <w:sectPr w:rsidR="000A5D6C" w:rsidRPr="00D10E76" w:rsidSect="000A5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E76"/>
    <w:rsid w:val="000A5D6C"/>
    <w:rsid w:val="00D1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E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</cp:revision>
  <cp:lastPrinted>2017-06-24T06:39:00Z</cp:lastPrinted>
  <dcterms:created xsi:type="dcterms:W3CDTF">2017-06-24T06:36:00Z</dcterms:created>
  <dcterms:modified xsi:type="dcterms:W3CDTF">2017-06-24T06:39:00Z</dcterms:modified>
</cp:coreProperties>
</file>